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БЛАНК   ОДН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-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ТЕСТИРОВАНИЯ №…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Фамилия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имя ребенка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ru-RU"/>
        </w:rPr>
        <w:t>Кира</w:t>
      </w:r>
      <w:r>
        <w:rPr>
          <w:sz w:val="24"/>
          <w:szCs w:val="24"/>
          <w:u w:val="single"/>
          <w:rtl w:val="0"/>
          <w:lang w:val="ru-RU"/>
        </w:rPr>
        <w:t xml:space="preserve"> </w:t>
      </w:r>
    </w:p>
    <w:p>
      <w:pPr>
        <w:pStyle w:val="Normal.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Дата тестирования </w:t>
      </w:r>
      <w:r>
        <w:rPr>
          <w:sz w:val="24"/>
          <w:szCs w:val="24"/>
          <w:u w:val="single"/>
          <w:rtl w:val="0"/>
          <w:lang w:val="ru-RU"/>
        </w:rPr>
        <w:t>02.03.2021</w:t>
      </w:r>
    </w:p>
    <w:p>
      <w:pPr>
        <w:pStyle w:val="Normal.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Возраст в момент тестирования </w:t>
      </w:r>
      <w:r>
        <w:rPr>
          <w:sz w:val="24"/>
          <w:szCs w:val="24"/>
          <w:u w:val="single"/>
          <w:rtl w:val="0"/>
          <w:lang w:val="ru-RU"/>
        </w:rPr>
        <w:t xml:space="preserve">1 </w:t>
      </w:r>
      <w:r>
        <w:rPr>
          <w:sz w:val="24"/>
          <w:szCs w:val="24"/>
          <w:u w:val="single"/>
          <w:rtl w:val="0"/>
          <w:lang w:val="ru-RU"/>
        </w:rPr>
        <w:t xml:space="preserve">год </w:t>
      </w:r>
      <w:r>
        <w:rPr>
          <w:sz w:val="24"/>
          <w:szCs w:val="24"/>
          <w:u w:val="single"/>
          <w:rtl w:val="0"/>
          <w:lang w:val="ru-RU"/>
        </w:rPr>
        <w:t xml:space="preserve">4 </w:t>
      </w:r>
      <w:r>
        <w:rPr>
          <w:sz w:val="24"/>
          <w:szCs w:val="24"/>
          <w:u w:val="single"/>
          <w:rtl w:val="0"/>
          <w:lang w:val="ru-RU"/>
        </w:rPr>
        <w:t>месяца</w:t>
      </w:r>
    </w:p>
    <w:p>
      <w:pPr>
        <w:pStyle w:val="Normal.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Специалист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фамилия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инициалы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u w:val="single"/>
          <w:rtl w:val="0"/>
          <w:lang w:val="ru-RU"/>
        </w:rPr>
        <w:t>Драчен А</w:t>
      </w:r>
      <w:r>
        <w:rPr>
          <w:sz w:val="24"/>
          <w:szCs w:val="24"/>
          <w:u w:val="single"/>
          <w:rtl w:val="0"/>
          <w:lang w:val="ru-RU"/>
        </w:rPr>
        <w:t>.</w:t>
      </w:r>
      <w:r>
        <w:rPr>
          <w:sz w:val="24"/>
          <w:szCs w:val="24"/>
          <w:u w:val="single"/>
          <w:rtl w:val="0"/>
          <w:lang w:val="ru-RU"/>
        </w:rPr>
        <w:t>П</w:t>
      </w:r>
      <w:r>
        <w:rPr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rPr>
          <w:sz w:val="24"/>
          <w:szCs w:val="24"/>
        </w:rPr>
      </w:pPr>
    </w:p>
    <w:tbl>
      <w:tblPr>
        <w:tblW w:w="922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30"/>
        <w:gridCol w:w="2200"/>
        <w:gridCol w:w="587"/>
        <w:gridCol w:w="314"/>
        <w:gridCol w:w="325"/>
        <w:gridCol w:w="308"/>
        <w:gridCol w:w="344"/>
        <w:gridCol w:w="326"/>
        <w:gridCol w:w="325"/>
        <w:gridCol w:w="350"/>
        <w:gridCol w:w="325"/>
        <w:gridCol w:w="302"/>
        <w:gridCol w:w="832"/>
        <w:gridCol w:w="742"/>
        <w:gridCol w:w="816"/>
      </w:tblGrid>
      <w:tr>
        <w:tblPrEx>
          <w:shd w:val="clear" w:color="auto" w:fill="cdd4e9"/>
        </w:tblPrEx>
        <w:trPr>
          <w:trHeight w:val="956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Время на видео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мин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        Навыки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-0</w:t>
            </w:r>
          </w:p>
        </w:tc>
        <w:tc>
          <w:tcPr>
            <w:tcW w:type="dxa" w:w="9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  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     К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-1</w:t>
            </w:r>
          </w:p>
        </w:tc>
        <w:tc>
          <w:tcPr>
            <w:tcW w:type="dxa" w:w="99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- 2  </w:t>
            </w:r>
          </w:p>
        </w:tc>
        <w:tc>
          <w:tcPr>
            <w:tcW w:type="dxa" w:w="9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    К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- 3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Оценка</w:t>
            </w:r>
          </w:p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13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0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432" w:hanging="432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432" w:right="0" w:hanging="432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1. 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Поднимает ноги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лежа   на спине</w:t>
            </w:r>
          </w:p>
        </w:tc>
        <w:tc>
          <w:tcPr>
            <w:tcW w:type="dxa" w:w="586"/>
            <w:tcBorders>
              <w:top w:val="single" w:color="00008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0</w:t>
            </w:r>
          </w:p>
        </w:tc>
        <w:tc>
          <w:tcPr>
            <w:tcW w:type="dxa" w:w="314"/>
            <w:tcBorders>
              <w:top w:val="single" w:color="00008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1</w:t>
            </w:r>
          </w:p>
        </w:tc>
        <w:tc>
          <w:tcPr>
            <w:tcW w:type="dxa" w:w="325"/>
            <w:tcBorders>
              <w:top w:val="single" w:color="00008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</w:t>
            </w:r>
          </w:p>
        </w:tc>
        <w:tc>
          <w:tcPr>
            <w:tcW w:type="dxa" w:w="307"/>
            <w:tcBorders>
              <w:top w:val="single" w:color="00008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3</w:t>
            </w:r>
          </w:p>
        </w:tc>
        <w:tc>
          <w:tcPr>
            <w:tcW w:type="dxa" w:w="344"/>
            <w:tcBorders>
              <w:top w:val="single" w:color="00008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4</w:t>
            </w:r>
          </w:p>
        </w:tc>
        <w:tc>
          <w:tcPr>
            <w:tcW w:type="dxa" w:w="325"/>
            <w:tcBorders>
              <w:top w:val="single" w:color="00008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5</w:t>
            </w:r>
          </w:p>
        </w:tc>
        <w:tc>
          <w:tcPr>
            <w:tcW w:type="dxa" w:w="325"/>
            <w:tcBorders>
              <w:top w:val="single" w:color="00008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8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6</w:t>
            </w:r>
          </w:p>
        </w:tc>
        <w:tc>
          <w:tcPr>
            <w:tcW w:type="dxa" w:w="325"/>
            <w:tcBorders>
              <w:top w:val="single" w:color="00008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7</w:t>
            </w:r>
          </w:p>
        </w:tc>
        <w:tc>
          <w:tcPr>
            <w:tcW w:type="dxa" w:w="301"/>
            <w:tcBorders>
              <w:top w:val="single" w:color="00008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832"/>
            <w:tcBorders>
              <w:top w:val="single" w:color="00008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433ff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3</w:t>
            </w:r>
          </w:p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432" w:hanging="432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432" w:right="0" w:hanging="432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2. 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Поднимает руки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лежа на спине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0</w:t>
            </w:r>
          </w:p>
        </w:tc>
        <w:tc>
          <w:tcPr>
            <w:tcW w:type="dxa" w:w="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1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</w:t>
            </w:r>
          </w:p>
        </w:tc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3</w:t>
            </w:r>
          </w:p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4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5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6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7</w:t>
            </w:r>
          </w:p>
        </w:tc>
        <w:tc>
          <w:tcPr>
            <w:tcW w:type="dxa" w:w="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433ff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3</w:t>
            </w:r>
          </w:p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432" w:hanging="432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432" w:right="0" w:hanging="432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3. 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Поднимает голову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лежа на спине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0</w:t>
            </w:r>
          </w:p>
        </w:tc>
        <w:tc>
          <w:tcPr>
            <w:tcW w:type="dxa" w:w="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1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</w:t>
            </w:r>
          </w:p>
        </w:tc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3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4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5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433ff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3</w:t>
            </w:r>
          </w:p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252" w:right="0" w:hanging="252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4. 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Опирается на локти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лежа на животе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0</w:t>
            </w:r>
          </w:p>
        </w:tc>
        <w:tc>
          <w:tcPr>
            <w:tcW w:type="dxa" w:w="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1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</w:t>
            </w:r>
          </w:p>
        </w:tc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3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4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5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6</w:t>
            </w:r>
          </w:p>
        </w:tc>
        <w:tc>
          <w:tcPr>
            <w:tcW w:type="dxa" w:w="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433ff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3</w:t>
            </w:r>
          </w:p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10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432" w:right="0" w:hanging="432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5. 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Переворачивается с живота на спину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0</w:t>
            </w:r>
          </w:p>
        </w:tc>
        <w:tc>
          <w:tcPr>
            <w:tcW w:type="dxa" w:w="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1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</w:t>
            </w:r>
          </w:p>
        </w:tc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3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4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5</w:t>
            </w:r>
          </w:p>
        </w:tc>
        <w:tc>
          <w:tcPr>
            <w:tcW w:type="dxa" w:w="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433ff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(2+3)/2=2,5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433ff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3</w:t>
            </w:r>
          </w:p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10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432" w:right="0" w:hanging="432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6. 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Переворачивается со спины на живот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0</w:t>
            </w:r>
          </w:p>
        </w:tc>
        <w:tc>
          <w:tcPr>
            <w:tcW w:type="dxa" w:w="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1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</w:t>
            </w:r>
          </w:p>
        </w:tc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3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4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5</w:t>
            </w:r>
          </w:p>
        </w:tc>
        <w:tc>
          <w:tcPr>
            <w:tcW w:type="dxa" w:w="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433ff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(2+3)/2=2,5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433ff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3</w:t>
            </w:r>
          </w:p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5,30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7. 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Сидит  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0</w:t>
            </w:r>
          </w:p>
        </w:tc>
        <w:tc>
          <w:tcPr>
            <w:tcW w:type="dxa" w:w="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1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</w:t>
            </w:r>
          </w:p>
        </w:tc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3</w:t>
            </w:r>
          </w:p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4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2600"/>
                <w:sz w:val="24"/>
                <w:szCs w:val="24"/>
                <w:u w:color="ff2600"/>
                <w:rtl w:val="0"/>
                <w:lang w:val="ru-RU"/>
                <w14:textFill>
                  <w14:solidFill>
                    <w14:srgbClr w14:val="FF2600"/>
                  </w14:solidFill>
                </w14:textFill>
              </w:rPr>
              <w:t xml:space="preserve"> 5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6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2600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2</w:t>
            </w:r>
          </w:p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0,57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1,23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432" w:right="0" w:hanging="432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8. 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Передвигается по опорной поврхности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0</w:t>
            </w:r>
          </w:p>
        </w:tc>
        <w:tc>
          <w:tcPr>
            <w:tcW w:type="dxa" w:w="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1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</w:t>
            </w:r>
          </w:p>
        </w:tc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3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4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2600"/>
                <w:sz w:val="24"/>
                <w:szCs w:val="24"/>
                <w:u w:color="ff2600"/>
                <w:rtl w:val="0"/>
                <w:lang w:val="ru-RU"/>
                <w14:textFill>
                  <w14:solidFill>
                    <w14:srgbClr w14:val="FF2600"/>
                  </w14:solidFill>
                </w14:textFill>
              </w:rPr>
              <w:t xml:space="preserve"> 5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2600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3</w:t>
            </w:r>
          </w:p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2,02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9.  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Ходит вдоль опоры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0</w:t>
            </w:r>
          </w:p>
        </w:tc>
        <w:tc>
          <w:tcPr>
            <w:tcW w:type="dxa" w:w="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2600"/>
                <w:sz w:val="24"/>
                <w:szCs w:val="24"/>
                <w:u w:color="ff2600"/>
                <w:rtl w:val="0"/>
                <w:lang w:val="ru-RU"/>
                <w14:textFill>
                  <w14:solidFill>
                    <w14:srgbClr w14:val="FF2600"/>
                  </w14:solidFill>
                </w14:textFill>
              </w:rPr>
              <w:t xml:space="preserve"> 1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3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4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5</w:t>
            </w:r>
          </w:p>
        </w:tc>
        <w:tc>
          <w:tcPr>
            <w:tcW w:type="dxa" w:w="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6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2600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1</w:t>
            </w:r>
          </w:p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2,58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3,58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10. 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Стоит с опорой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0</w:t>
            </w:r>
          </w:p>
        </w:tc>
        <w:tc>
          <w:tcPr>
            <w:tcW w:type="dxa" w:w="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1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</w:t>
            </w:r>
          </w:p>
        </w:tc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3</w:t>
            </w:r>
          </w:p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4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5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outline w:val="0"/>
                <w:color w:val="ff2600"/>
                <w:sz w:val="24"/>
                <w:szCs w:val="24"/>
                <w:u w:color="ff2600"/>
                <w:rtl w:val="0"/>
                <w:lang w:val="ru-RU"/>
                <w14:textFill>
                  <w14:solidFill>
                    <w14:srgbClr w14:val="FF2600"/>
                  </w14:solidFill>
                </w14:textFill>
              </w:rPr>
              <w:t>7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8</w:t>
            </w:r>
          </w:p>
        </w:tc>
        <w:tc>
          <w:tcPr>
            <w:tcW w:type="dxa" w:w="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2600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3</w:t>
            </w:r>
          </w:p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2,53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4,56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11.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Встает к опоре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0</w:t>
            </w:r>
          </w:p>
        </w:tc>
        <w:tc>
          <w:tcPr>
            <w:tcW w:type="dxa" w:w="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1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3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4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2600"/>
                <w:sz w:val="24"/>
                <w:szCs w:val="24"/>
                <w:u w:color="ff2600"/>
                <w:rtl w:val="0"/>
                <w:lang w:val="ru-RU"/>
                <w14:textFill>
                  <w14:solidFill>
                    <w14:srgbClr w14:val="FF2600"/>
                  </w14:solidFill>
                </w14:textFill>
              </w:rPr>
              <w:t xml:space="preserve"> 5</w:t>
            </w:r>
          </w:p>
        </w:tc>
        <w:tc>
          <w:tcPr>
            <w:tcW w:type="dxa" w:w="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2600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3</w:t>
            </w:r>
          </w:p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1,42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5,46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6,13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432" w:right="0" w:hanging="432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12.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Стоит самостоятельно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0</w:t>
            </w:r>
          </w:p>
        </w:tc>
        <w:tc>
          <w:tcPr>
            <w:tcW w:type="dxa" w:w="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outline w:val="0"/>
                <w:color w:val="ff2600"/>
                <w:sz w:val="24"/>
                <w:szCs w:val="24"/>
                <w:u w:color="ff2600"/>
                <w:rtl w:val="0"/>
                <w:lang w:val="ru-RU"/>
                <w14:textFill>
                  <w14:solidFill>
                    <w14:srgbClr w14:val="FF2600"/>
                  </w14:solidFill>
                </w14:textFill>
              </w:rPr>
              <w:t>1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3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4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5</w:t>
            </w:r>
          </w:p>
        </w:tc>
        <w:tc>
          <w:tcPr>
            <w:tcW w:type="dxa" w:w="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2600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1</w:t>
            </w:r>
          </w:p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5,12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13.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Садится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0</w:t>
            </w:r>
          </w:p>
        </w:tc>
        <w:tc>
          <w:tcPr>
            <w:tcW w:type="dxa" w:w="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1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2600"/>
                <w:sz w:val="24"/>
                <w:szCs w:val="24"/>
                <w:u w:color="ff2600"/>
                <w:rtl w:val="0"/>
                <w:lang w:val="ru-RU"/>
                <w14:textFill>
                  <w14:solidFill>
                    <w14:srgbClr w14:val="FF2600"/>
                  </w14:solidFill>
                </w14:textFill>
              </w:rPr>
              <w:t xml:space="preserve"> 3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2600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3</w:t>
            </w:r>
          </w:p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432" w:hanging="432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432" w:right="0" w:hanging="432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14.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Ходит самостоятельно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</w:t>
            </w:r>
            <w:r>
              <w:rPr>
                <w:b w:val="1"/>
                <w:bCs w:val="1"/>
                <w:outline w:val="0"/>
                <w:color w:val="ff2600"/>
                <w:sz w:val="24"/>
                <w:szCs w:val="24"/>
                <w:u w:color="ff2600"/>
                <w:rtl w:val="0"/>
                <w:lang w:val="ru-RU"/>
                <w14:textFill>
                  <w14:solidFill>
                    <w14:srgbClr w14:val="FF2600"/>
                  </w14:solidFill>
                </w14:textFill>
              </w:rPr>
              <w:t>0</w:t>
            </w:r>
          </w:p>
        </w:tc>
        <w:tc>
          <w:tcPr>
            <w:tcW w:type="dxa" w:w="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1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</w:t>
            </w:r>
          </w:p>
        </w:tc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       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4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5</w:t>
            </w:r>
          </w:p>
        </w:tc>
        <w:tc>
          <w:tcPr>
            <w:tcW w:type="dxa" w:w="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2600"/>
                <w:sz w:val="24"/>
                <w:szCs w:val="24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0</w:t>
            </w:r>
          </w:p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432" w:right="0" w:hanging="432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5,41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432" w:right="0" w:hanging="432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6,04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432" w:hanging="432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432" w:right="0" w:hanging="432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15.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Встает самостоятельно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0</w:t>
            </w:r>
          </w:p>
        </w:tc>
        <w:tc>
          <w:tcPr>
            <w:tcW w:type="dxa" w:w="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2600"/>
                <w:sz w:val="24"/>
                <w:szCs w:val="24"/>
                <w:u w:color="ff2600"/>
                <w:rtl w:val="0"/>
                <w:lang w:val="ru-RU"/>
                <w14:textFill>
                  <w14:solidFill>
                    <w14:srgbClr w14:val="FF2600"/>
                  </w14:solidFill>
                </w14:textFill>
              </w:rPr>
              <w:t xml:space="preserve"> 2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3</w:t>
            </w:r>
          </w:p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4</w:t>
            </w:r>
          </w:p>
        </w:tc>
        <w:tc>
          <w:tcPr>
            <w:tcW w:type="dxa" w:w="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2600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2</w:t>
            </w:r>
          </w:p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1130"/>
            <w:tcBorders>
              <w:top w:val="single" w:color="00008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5"/>
            <w:gridSpan w:val="11"/>
            <w:tcBorders>
              <w:top w:val="single" w:color="00008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ОБЩАЯ  ОЦЕНКА  ОСНОВНЫХ  ДВИГАТЕЛЬНЫХ  НАВЫКОВ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outline w:val="0"/>
                <w:color w:val="ff2600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36</w:t>
            </w:r>
          </w:p>
        </w:tc>
        <w:tc>
          <w:tcPr>
            <w:tcW w:type="dxa" w:w="7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sz w:val="24"/>
          <w:szCs w:val="24"/>
        </w:rPr>
      </w:pPr>
    </w:p>
    <w:p>
      <w:pPr>
        <w:pStyle w:val="Normal.0"/>
        <w:widowControl w:val="0"/>
        <w:spacing w:line="240" w:lineRule="auto"/>
        <w:rPr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БЛАНК ОТЧЕТА ОБ ОДН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ТЕСТИРОВАНИИ</w:t>
      </w:r>
    </w:p>
    <w:tbl>
      <w:tblPr>
        <w:tblW w:w="923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097"/>
        <w:gridCol w:w="1134"/>
      </w:tblGrid>
      <w:tr>
        <w:tblPrEx>
          <w:shd w:val="clear" w:color="auto" w:fill="cdd4e9"/>
        </w:tblPrEx>
        <w:trPr>
          <w:trHeight w:val="1683" w:hRule="atLeast"/>
        </w:trPr>
        <w:tc>
          <w:tcPr>
            <w:tcW w:type="dxa" w:w="9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Уровень развития навыков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который продемонстрировал ребенок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скопируйте</w:t>
            </w:r>
            <w:r>
              <w:rPr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описания нужных уровней развития каждого навыка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которые реенок продемонстрировал во время тестирования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Описания можно взять в рабочих шкала ОДН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теста Вслед за приведенным описанием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укажите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какую оценку вы поставили за каждый навык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Описание уровня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Уровень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Навыки ребенка с </w:t>
            </w: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 </w:t>
            </w:r>
            <w:r>
              <w:rPr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sz w:val="24"/>
                <w:szCs w:val="24"/>
                <w:rtl w:val="0"/>
                <w:lang w:val="ru-RU"/>
              </w:rPr>
              <w:t>включительно не удалось протестировать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8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Сидит без опоры на руки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спина прямая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аблюдается поясничный лордоз более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секунд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8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Передвигается по опорной поверхности уверенно на четвереньках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ноги и руки при этом асим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етричны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но в варианте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раненый боец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611" w:hRule="atLeast"/>
        </w:trPr>
        <w:tc>
          <w:tcPr>
            <w:tcW w:type="dxa" w:w="8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Ходит вдоль опоры неуверенно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 дела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3-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 шагов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этом есть опора на кисти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8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Стоит с опорой на ладонь и при стимулировании наблюдается боковое сгибание туловища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присутствует статическая стабилизация коленного сустава опорной ноги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8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11.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Вставая у опоры выставляет одну ногу 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принимая позу на одном колене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 затем подтягивает вторую ногу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Ноги активно функционируют и присутствует асимметрия за счет переноса веса тела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Ребенок придерживается за поверхность кистями рук</w:t>
            </w: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8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12.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Ребенок стоит самостоятельно 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секунд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1201" w:hRule="atLeast"/>
        </w:trPr>
        <w:tc>
          <w:tcPr>
            <w:tcW w:type="dxa" w:w="8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13.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Садится активно с помощью бокового сгибания и небольшой опоры на руки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перекатываясь через бедро с боковым сгибанием туловища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8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14. </w:t>
            </w:r>
            <w:r>
              <w:rPr>
                <w:sz w:val="24"/>
                <w:szCs w:val="24"/>
                <w:rtl w:val="0"/>
                <w:lang w:val="ru-RU"/>
              </w:rPr>
              <w:t>Не ходит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8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15.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Встает самостоятельно через боковое сидение переходя в позу с опорой на ладони и стопы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 затем встает одновременно разгибая ноги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Достаточно хорошо заметна ротация</w:t>
            </w: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  <w14:textOutline w14:w="12700" w14:cap="flat">
                  <w14:noFill/>
                  <w14:miter w14:lim="400000"/>
                </w14:textOutline>
              </w:rPr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tbl>
      <w:tblPr>
        <w:tblW w:w="923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231"/>
      </w:tblGrid>
      <w:tr>
        <w:tblPrEx>
          <w:shd w:val="clear" w:color="auto" w:fill="cdd4e9"/>
        </w:tblPrEx>
        <w:trPr>
          <w:trHeight w:val="890" w:hRule="atLeast"/>
        </w:trPr>
        <w:tc>
          <w:tcPr>
            <w:tcW w:type="dxa" w:w="9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Цели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кинезиотерапии на ближайшие три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четыре месяца</w:t>
            </w:r>
          </w:p>
        </w:tc>
      </w:tr>
      <w:tr>
        <w:tblPrEx>
          <w:shd w:val="clear" w:color="auto" w:fill="cdd4e9"/>
        </w:tblPrEx>
        <w:trPr>
          <w:trHeight w:val="9300" w:hRule="atLeast"/>
        </w:trPr>
        <w:tc>
          <w:tcPr>
            <w:tcW w:type="dxa" w:w="9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положении сидя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укреплять мышцы спины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разгибатели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стимулировать перенос веса тела вправо и влево и боковое сгибание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 передвижении по опорной поверхности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стимулировать классическое ползание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двух коленях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Во время движения вдоль опоры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стимулировать ребенка ходить вдоль опоры вправо и влево на большее количество шагов и с меньшей площадью опоры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Стоит у опоры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стимулировать смещение веса вправо и влево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когда ребенок тянется за игрушкой и боковое сгибание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Развивать динамическую стабилизацию в коленных суставах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Стоит самостоятельно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развивать баланс  и равновесие ребенка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увеличивать продолжительность самостоятельного стояния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Далее стимулировать перемещение веса в сторону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Стимулировать самостоятельную ходьбу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Встает без опоры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развивать ротацию в корпусе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боковое сгибание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асимметрию во время вставания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sz w:val="24"/>
          <w:szCs w:val="24"/>
        </w:rPr>
      </w:pPr>
    </w:p>
    <w:p>
      <w:pPr>
        <w:pStyle w:val="Normal.0"/>
        <w:widowControl w:val="0"/>
        <w:spacing w:line="240" w:lineRule="auto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